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C9A791" w14:textId="77777777" w:rsidR="00884872" w:rsidRDefault="000C552A" w:rsidP="000C552A">
      <w:pPr>
        <w:jc w:val="center"/>
        <w:rPr>
          <w:lang w:val="en-US"/>
        </w:rPr>
      </w:pPr>
      <w:r>
        <w:rPr>
          <w:lang w:val="en-US"/>
        </w:rPr>
        <w:t>Elevate labs task 6</w:t>
      </w:r>
    </w:p>
    <w:p w14:paraId="612E4582" w14:textId="77777777" w:rsidR="000C552A" w:rsidRDefault="000C552A" w:rsidP="000C552A">
      <w:pPr>
        <w:jc w:val="center"/>
        <w:rPr>
          <w:lang w:val="en-US"/>
        </w:rPr>
      </w:pPr>
    </w:p>
    <w:p w14:paraId="472D7247" w14:textId="77777777" w:rsidR="000C552A" w:rsidRDefault="000C552A" w:rsidP="001C07C2">
      <w:pPr>
        <w:rPr>
          <w:lang w:val="en-US"/>
        </w:rPr>
      </w:pPr>
    </w:p>
    <w:p w14:paraId="3585F6C5" w14:textId="77777777" w:rsidR="00D93A19" w:rsidRDefault="00D93A19" w:rsidP="001C07C2">
      <w:pPr>
        <w:rPr>
          <w:lang w:val="en-US"/>
        </w:rPr>
      </w:pPr>
    </w:p>
    <w:p w14:paraId="6F58A966" w14:textId="77777777" w:rsidR="00D93A19" w:rsidRDefault="00D06FC2" w:rsidP="001C07C2">
      <w:pPr>
        <w:rPr>
          <w:lang w:val="en-US"/>
        </w:rPr>
      </w:pPr>
      <w:r w:rsidRPr="00D06FC2">
        <w:rPr>
          <w:lang w:val="en-US"/>
        </w:rPr>
        <w:drawing>
          <wp:inline distT="0" distB="0" distL="0" distR="0" wp14:anchorId="4A916248" wp14:editId="46743A40">
            <wp:extent cx="3100914" cy="5329816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04530" cy="533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92FC" w14:textId="77777777" w:rsidR="00D93A19" w:rsidRDefault="00D93A19" w:rsidP="001C07C2">
      <w:pPr>
        <w:rPr>
          <w:lang w:val="en-US"/>
        </w:rPr>
      </w:pPr>
    </w:p>
    <w:p w14:paraId="1B7E9ACD" w14:textId="77777777" w:rsidR="00D93A19" w:rsidRPr="00D93A19" w:rsidRDefault="00D93A19" w:rsidP="00D93A19">
      <w:pPr>
        <w:rPr>
          <w:rFonts w:ascii="Times New Roman" w:eastAsia="Times New Roman" w:hAnsi="Times New Roman" w:cs="Times New Roman"/>
          <w:lang w:eastAsia="en-GB"/>
        </w:rPr>
      </w:pPr>
      <w:r w:rsidRPr="00D93A19">
        <w:rPr>
          <w:rFonts w:ascii="Times New Roman" w:eastAsia="Times New Roman" w:hAnsi="Times New Roman" w:cs="Times New Roman"/>
          <w:lang w:eastAsia="en-GB"/>
        </w:rPr>
        <w:t>After conducting user surveys, I found that users were frustrated with the large card layout and the lack of product information. To address this, I redesigned the interface by displaying two cards side by side and including complete details for each rental item, improving both visibility and user satisfaction.</w:t>
      </w:r>
    </w:p>
    <w:p w14:paraId="6305685D" w14:textId="77777777" w:rsidR="00D93A19" w:rsidRDefault="00D93A19" w:rsidP="001C07C2">
      <w:pPr>
        <w:rPr>
          <w:lang w:val="en-US"/>
        </w:rPr>
      </w:pPr>
    </w:p>
    <w:p w14:paraId="618192F9" w14:textId="77777777" w:rsidR="00D93A19" w:rsidRDefault="00D93A19" w:rsidP="001C07C2">
      <w:pPr>
        <w:rPr>
          <w:lang w:val="en-US"/>
        </w:rPr>
      </w:pPr>
    </w:p>
    <w:p w14:paraId="42F03678" w14:textId="77777777" w:rsidR="001C07C2" w:rsidRDefault="001C07C2" w:rsidP="001C07C2">
      <w:pPr>
        <w:rPr>
          <w:lang w:val="en-US"/>
        </w:rPr>
      </w:pPr>
      <w:r w:rsidRPr="001C07C2">
        <w:rPr>
          <w:lang w:val="en-US"/>
        </w:rPr>
        <w:lastRenderedPageBreak/>
        <w:drawing>
          <wp:inline distT="0" distB="0" distL="0" distR="0" wp14:anchorId="73EB77C6" wp14:editId="2B5ECE8F">
            <wp:extent cx="5727700" cy="806196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7589" w14:textId="77777777" w:rsidR="00D06FC2" w:rsidRDefault="00D06FC2" w:rsidP="001C07C2">
      <w:pPr>
        <w:rPr>
          <w:lang w:val="en-US"/>
        </w:rPr>
      </w:pPr>
    </w:p>
    <w:p w14:paraId="39B7B760" w14:textId="77777777" w:rsidR="00D06FC2" w:rsidRDefault="00D06FC2" w:rsidP="001C07C2">
      <w:pPr>
        <w:rPr>
          <w:lang w:val="en-US"/>
        </w:rPr>
      </w:pPr>
    </w:p>
    <w:p w14:paraId="5802B6F7" w14:textId="77777777" w:rsidR="00D06FC2" w:rsidRDefault="00D06FC2" w:rsidP="001C07C2">
      <w:pPr>
        <w:rPr>
          <w:lang w:val="en-US"/>
        </w:rPr>
      </w:pPr>
    </w:p>
    <w:p w14:paraId="7B31FA71" w14:textId="77777777" w:rsidR="00D06FC2" w:rsidRDefault="00D06FC2" w:rsidP="001C07C2">
      <w:pPr>
        <w:rPr>
          <w:lang w:val="en-US"/>
        </w:rPr>
      </w:pPr>
      <w:r w:rsidRPr="00D06FC2">
        <w:rPr>
          <w:lang w:val="en-US"/>
        </w:rPr>
        <w:t>https://www.figma.com/design/tlvYRUPeYaqrFASB9nYf4X/vacation-rentals?node-id=52-8&amp;t=VIIOtpXrVhpL2h2k-1</w:t>
      </w:r>
      <w:bookmarkStart w:id="0" w:name="_GoBack"/>
      <w:bookmarkEnd w:id="0"/>
    </w:p>
    <w:p w14:paraId="4761C3A7" w14:textId="77777777" w:rsidR="001C07C2" w:rsidRDefault="001C07C2" w:rsidP="001C07C2">
      <w:pPr>
        <w:rPr>
          <w:lang w:val="en-US"/>
        </w:rPr>
      </w:pPr>
    </w:p>
    <w:p w14:paraId="0C9BA83A" w14:textId="77777777" w:rsidR="001C07C2" w:rsidRPr="000C552A" w:rsidRDefault="001C07C2" w:rsidP="001C07C2">
      <w:pPr>
        <w:rPr>
          <w:lang w:val="en-US"/>
        </w:rPr>
      </w:pPr>
    </w:p>
    <w:sectPr w:rsidR="001C07C2" w:rsidRPr="000C552A" w:rsidSect="009D143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552A"/>
    <w:rsid w:val="000760DB"/>
    <w:rsid w:val="000C552A"/>
    <w:rsid w:val="001C07C2"/>
    <w:rsid w:val="00884872"/>
    <w:rsid w:val="009B1F15"/>
    <w:rsid w:val="009D1431"/>
    <w:rsid w:val="00D06FC2"/>
    <w:rsid w:val="00D93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FDC45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673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67</Words>
  <Characters>384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Yarlagadda [mm23pdy]</dc:creator>
  <cp:keywords/>
  <dc:description/>
  <cp:lastModifiedBy>Phani Yarlagadda [mm23pdy]</cp:lastModifiedBy>
  <cp:revision>1</cp:revision>
  <dcterms:created xsi:type="dcterms:W3CDTF">2025-10-29T11:01:00Z</dcterms:created>
  <dcterms:modified xsi:type="dcterms:W3CDTF">2025-10-29T11:13:00Z</dcterms:modified>
</cp:coreProperties>
</file>